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_GB2312" w:hAnsi="宋体" w:eastAsia="仿宋_GB2312"/>
          <w:color w:val="000000"/>
          <w:kern w:val="0"/>
          <w:sz w:val="32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kern w:val="0"/>
          <w:sz w:val="32"/>
        </w:rPr>
        <w:t>附件1: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color w:val="000000"/>
          <w:kern w:val="0"/>
          <w:sz w:val="32"/>
        </w:rPr>
      </w:pPr>
    </w:p>
    <w:p>
      <w:pPr>
        <w:spacing w:line="500" w:lineRule="exact"/>
        <w:jc w:val="center"/>
        <w:rPr>
          <w:rFonts w:hint="eastAsia" w:ascii="方正大标宋简体" w:hAnsi="方正大标宋简体" w:eastAsia="方正大标宋简体"/>
          <w:b w:val="0"/>
          <w:spacing w:val="0"/>
          <w:w w:val="100"/>
          <w:kern w:val="2"/>
          <w:position w:val="0"/>
          <w:sz w:val="44"/>
          <w:lang w:val="en-US" w:eastAsia="zh-CN"/>
        </w:rPr>
      </w:pPr>
      <w:r>
        <w:rPr>
          <w:rFonts w:hint="eastAsia" w:ascii="方正大标宋简体" w:hAnsi="方正大标宋简体" w:eastAsia="方正大标宋简体"/>
          <w:b w:val="0"/>
          <w:spacing w:val="0"/>
          <w:w w:val="100"/>
          <w:kern w:val="2"/>
          <w:position w:val="0"/>
          <w:sz w:val="44"/>
          <w:lang w:val="en-US" w:eastAsia="zh-CN"/>
        </w:rPr>
        <w:t>枣庄市“企联三会”评优表彰申报书</w:t>
      </w:r>
    </w:p>
    <w:p>
      <w:pPr>
        <w:pStyle w:val="2"/>
        <w:jc w:val="center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b w:val="0"/>
          <w:spacing w:val="0"/>
          <w:w w:val="100"/>
          <w:kern w:val="2"/>
          <w:position w:val="0"/>
          <w:sz w:val="24"/>
          <w:szCs w:val="24"/>
          <w:lang w:val="en-US" w:eastAsia="zh-CN"/>
        </w:rPr>
        <w:t>（企业版）</w:t>
      </w:r>
    </w:p>
    <w:p>
      <w:pPr>
        <w:spacing w:line="500" w:lineRule="exact"/>
        <w:ind w:right="-87"/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</w:pP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8"/>
        </w:rPr>
        <w:t>*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>为必填项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eastAsia="zh-CN"/>
        </w:rPr>
        <w:t>，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val="en-US" w:eastAsia="zh-CN"/>
        </w:rPr>
        <w:t>奖项可多选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 xml:space="preserve">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eastAsia="zh-CN"/>
        </w:rPr>
        <w:t xml:space="preserve">         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 xml:space="preserve"> 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eastAsia="zh-CN"/>
        </w:rPr>
        <w:t xml:space="preserve">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 xml:space="preserve">      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eastAsia="zh-CN"/>
        </w:rPr>
        <w:t>申报时间：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 xml:space="preserve">    年  月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53"/>
        <w:gridCol w:w="160"/>
        <w:gridCol w:w="863"/>
        <w:gridCol w:w="553"/>
        <w:gridCol w:w="432"/>
        <w:gridCol w:w="39"/>
        <w:gridCol w:w="872"/>
        <w:gridCol w:w="586"/>
        <w:gridCol w:w="749"/>
        <w:gridCol w:w="129"/>
        <w:gridCol w:w="1051"/>
        <w:gridCol w:w="40"/>
        <w:gridCol w:w="90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64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方正小标宋简体" w:hAnsi="华文楷体" w:eastAsia="方正小标宋简体"/>
                <w:color w:val="000000"/>
                <w:spacing w:val="0"/>
                <w:w w:val="100"/>
                <w:kern w:val="0"/>
                <w:position w:val="0"/>
                <w:sz w:val="24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val="en-US" w:eastAsia="zh-CN"/>
              </w:rPr>
              <w:t>会员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</w:rPr>
              <w:t>企业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eastAsia="zh-CN"/>
              </w:rPr>
              <w:t>基本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</w:rPr>
              <w:t>情况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企业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W w:w="29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法定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代表人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  <w:t>企业</w:t>
            </w:r>
          </w:p>
          <w:p>
            <w:pPr>
              <w:jc w:val="center"/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性质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国有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社会信用统一代码</w:t>
            </w:r>
          </w:p>
        </w:tc>
        <w:tc>
          <w:tcPr>
            <w:tcW w:w="2919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所在区（市）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</w:rPr>
              <w:t>职工人数（人）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  <w:t>隶属关系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</w:rPr>
              <w:t>所属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</w:rPr>
              <w:t>行业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</w:rPr>
              <w:t>主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营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</w:rPr>
              <w:t>产品</w:t>
            </w:r>
          </w:p>
        </w:tc>
        <w:tc>
          <w:tcPr>
            <w:tcW w:w="31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主要负责人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职务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手机号码</w:t>
            </w:r>
          </w:p>
        </w:tc>
        <w:tc>
          <w:tcPr>
            <w:tcW w:w="31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电子邮箱</w:t>
            </w:r>
          </w:p>
        </w:tc>
        <w:tc>
          <w:tcPr>
            <w:tcW w:w="20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通讯</w:t>
            </w:r>
          </w:p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地址</w:t>
            </w:r>
          </w:p>
        </w:tc>
        <w:tc>
          <w:tcPr>
            <w:tcW w:w="44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企业联系人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职务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联系人手机</w:t>
            </w:r>
          </w:p>
        </w:tc>
        <w:tc>
          <w:tcPr>
            <w:tcW w:w="31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申报类别</w:t>
            </w:r>
          </w:p>
        </w:tc>
        <w:tc>
          <w:tcPr>
            <w:tcW w:w="7363" w:type="dxa"/>
            <w:gridSpan w:val="1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年度经营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管理优秀企业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年度质量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管理先进企业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64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eastAsia="zh-CN"/>
              </w:rPr>
              <w:t>所在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</w:rPr>
              <w:t>企业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val="en-US" w:eastAsia="zh-CN"/>
              </w:rPr>
              <w:t>最近两年年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</w:rPr>
              <w:t>经营情况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（2022年度数据可暂估）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年度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营业收入</w:t>
            </w:r>
          </w:p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highlight w:val="yellow"/>
                <w:lang w:val="en-US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（万元）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净利润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万元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  <w:t>）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研发投入</w:t>
            </w:r>
          </w:p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（万元）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上缴税金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2021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2022</w:t>
            </w: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W w:w="19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647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/>
                <w:color w:val="000000"/>
                <w:spacing w:val="0"/>
                <w:w w:val="100"/>
                <w:kern w:val="0"/>
                <w:position w:val="0"/>
                <w:sz w:val="21"/>
                <w:lang w:val="en-US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2"/>
                <w:position w:val="0"/>
                <w:sz w:val="28"/>
                <w:lang w:val="en-US" w:eastAsia="zh-CN"/>
              </w:rPr>
              <w:t>企业年度发展大事记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（重大项目进展、科技成果或本年度获得主要荣誉）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时间节点</w:t>
            </w:r>
          </w:p>
        </w:tc>
        <w:tc>
          <w:tcPr>
            <w:tcW w:w="720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事件概述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720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7203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W w:w="720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4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0"/>
                <w:position w:val="0"/>
                <w:sz w:val="28"/>
                <w:lang w:eastAsia="zh-CN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val="en-US" w:eastAsia="zh-CN"/>
              </w:rPr>
              <w:t>企业简介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2"/>
                <w:position w:val="0"/>
                <w:sz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7" w:hRule="atLeast"/>
          <w:jc w:val="center"/>
        </w:trPr>
        <w:tc>
          <w:tcPr>
            <w:tcW w:w="8647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lang w:val="en-US" w:eastAsia="zh-CN"/>
              </w:rPr>
              <w:t>一年年来主要业绩简述：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00字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以内，可单附报送，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电子版申报材料附上企业logo源文件、主要负责人宣传照、高清宣传大图、产品高清图等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kern w:val="2"/>
                <w:position w:val="0"/>
                <w:sz w:val="21"/>
                <w:lang w:val="en-US" w:eastAsia="zh-CN"/>
              </w:rPr>
            </w:pPr>
          </w:p>
          <w:p>
            <w:pPr>
              <w:rPr>
                <w:rFonts w:hint="eastAsia" w:ascii="仿宋_GB2312" w:hAnsi="华文楷体" w:eastAsia="仿宋_GB2312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64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方正小标宋简体" w:hAnsi="华文楷体" w:eastAsia="方正小标宋简体"/>
                <w:color w:val="000000"/>
                <w:spacing w:val="0"/>
                <w:w w:val="100"/>
                <w:position w:val="0"/>
                <w:sz w:val="21"/>
                <w:lang w:eastAsia="zh-CN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2"/>
                <w:position w:val="0"/>
                <w:sz w:val="28"/>
                <w:lang w:val="en-US" w:eastAsia="zh-CN"/>
              </w:rPr>
              <w:t>申报、推荐、审核意见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32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  <w:t>企业意见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主要负责人签字并加盖公章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</w:p>
        </w:tc>
        <w:tc>
          <w:tcPr>
            <w:tcW w:w="23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初审意见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  <w:p>
            <w:pPr>
              <w:jc w:val="center"/>
              <w:rPr>
                <w:rFonts w:hint="default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（评审组负责人签字）</w:t>
            </w:r>
          </w:p>
        </w:tc>
        <w:tc>
          <w:tcPr>
            <w:tcW w:w="2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复审意见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（会长或秘书长签字</w:t>
            </w:r>
          </w:p>
          <w:p>
            <w:pPr>
              <w:jc w:val="center"/>
              <w:rPr>
                <w:rFonts w:hint="default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32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</w:pPr>
          </w:p>
        </w:tc>
        <w:tc>
          <w:tcPr>
            <w:tcW w:w="23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</w:p>
        </w:tc>
        <w:tc>
          <w:tcPr>
            <w:tcW w:w="2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701" w:right="1304" w:bottom="170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hint="eastAsia" w:ascii="仿宋_GB2312" w:hAnsi="宋体" w:eastAsia="仿宋_GB2312"/>
          <w:color w:val="000000"/>
          <w:kern w:val="0"/>
          <w:sz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</w:rPr>
        <w:t>附件</w:t>
      </w: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kern w:val="0"/>
          <w:sz w:val="32"/>
        </w:rPr>
        <w:t>:</w:t>
      </w:r>
    </w:p>
    <w:p>
      <w:pPr>
        <w:spacing w:line="500" w:lineRule="exact"/>
        <w:jc w:val="center"/>
        <w:rPr>
          <w:rFonts w:hint="eastAsia" w:ascii="方正大标宋简体" w:hAnsi="方正大标宋简体" w:eastAsia="方正大标宋简体"/>
          <w:b w:val="0"/>
          <w:spacing w:val="0"/>
          <w:w w:val="100"/>
          <w:kern w:val="2"/>
          <w:position w:val="0"/>
          <w:sz w:val="44"/>
          <w:lang w:val="en-US" w:eastAsia="zh-CN"/>
        </w:rPr>
      </w:pPr>
      <w:r>
        <w:rPr>
          <w:rFonts w:hint="eastAsia" w:ascii="方正大标宋简体" w:hAnsi="方正大标宋简体" w:eastAsia="方正大标宋简体"/>
          <w:b w:val="0"/>
          <w:spacing w:val="0"/>
          <w:w w:val="100"/>
          <w:kern w:val="2"/>
          <w:position w:val="0"/>
          <w:sz w:val="44"/>
          <w:lang w:val="en-US" w:eastAsia="zh-CN"/>
        </w:rPr>
        <w:t>枣庄市“企联三会”评优表彰申报书</w:t>
      </w:r>
    </w:p>
    <w:p>
      <w:pPr>
        <w:pStyle w:val="2"/>
        <w:jc w:val="center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b w:val="0"/>
          <w:spacing w:val="0"/>
          <w:w w:val="100"/>
          <w:kern w:val="2"/>
          <w:position w:val="0"/>
          <w:sz w:val="24"/>
          <w:szCs w:val="24"/>
          <w:lang w:val="en-US" w:eastAsia="zh-CN"/>
        </w:rPr>
        <w:t>（个人版）</w:t>
      </w:r>
    </w:p>
    <w:p>
      <w:pPr>
        <w:spacing w:line="500" w:lineRule="exact"/>
        <w:ind w:right="-87"/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</w:pP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8"/>
        </w:rPr>
        <w:t>*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 xml:space="preserve">为必填项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eastAsia="zh-CN"/>
        </w:rPr>
        <w:t>，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val="en-US" w:eastAsia="zh-CN"/>
        </w:rPr>
        <w:t>可多选，多个申报人请单独申报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eastAsia="zh-CN"/>
        </w:rPr>
        <w:t xml:space="preserve">  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 xml:space="preserve">      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  <w:lang w:eastAsia="zh-CN"/>
        </w:rPr>
        <w:t>申报时间：</w:t>
      </w:r>
      <w:r>
        <w:rPr>
          <w:rFonts w:hint="eastAsia" w:ascii="黑体" w:hAnsi="黑体" w:eastAsia="黑体"/>
          <w:color w:val="000000"/>
          <w:spacing w:val="0"/>
          <w:w w:val="100"/>
          <w:position w:val="0"/>
          <w:sz w:val="24"/>
        </w:rPr>
        <w:t xml:space="preserve">    年  月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0"/>
        <w:gridCol w:w="40"/>
        <w:gridCol w:w="1340"/>
        <w:gridCol w:w="615"/>
        <w:gridCol w:w="722"/>
        <w:gridCol w:w="1012"/>
        <w:gridCol w:w="405"/>
        <w:gridCol w:w="165"/>
        <w:gridCol w:w="156"/>
        <w:gridCol w:w="22"/>
        <w:gridCol w:w="351"/>
        <w:gridCol w:w="526"/>
        <w:gridCol w:w="286"/>
        <w:gridCol w:w="614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64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方正小标宋简体" w:hAnsi="华文楷体" w:eastAsia="方正小标宋简体"/>
                <w:color w:val="000000"/>
                <w:spacing w:val="0"/>
                <w:w w:val="100"/>
                <w:kern w:val="0"/>
                <w:position w:val="0"/>
                <w:sz w:val="24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val="en-US" w:eastAsia="zh-CN"/>
              </w:rPr>
              <w:t>会员企业家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</w:rPr>
              <w:t>基本情况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姓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性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别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788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正面免冠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彩色照片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单位职务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任职时间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788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籍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贯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职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称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788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政治面貌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highlight w:val="yellow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民  族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788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学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历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highlight w:val="yellow"/>
              </w:rPr>
            </w:pPr>
          </w:p>
        </w:tc>
        <w:tc>
          <w:tcPr>
            <w:tcW w:w="13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highlight w:val="yellow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pacing w:val="0"/>
                <w:w w:val="100"/>
                <w:position w:val="0"/>
                <w:highlight w:val="none"/>
                <w:lang w:val="en-US" w:eastAsia="zh-CN"/>
              </w:rPr>
              <w:t>毕业院校</w:t>
            </w:r>
          </w:p>
        </w:tc>
        <w:tc>
          <w:tcPr>
            <w:tcW w:w="17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W w:w="2788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申报类别</w:t>
            </w:r>
          </w:p>
        </w:tc>
        <w:tc>
          <w:tcPr>
            <w:tcW w:w="72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年度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突出贡献企业家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年度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企业管理先进个人</w:t>
            </w:r>
          </w:p>
          <w:p>
            <w:pPr>
              <w:ind w:firstLine="240" w:firstLineChars="100"/>
              <w:jc w:val="both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年度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优秀工作者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身份证号码</w:t>
            </w:r>
          </w:p>
        </w:tc>
        <w:tc>
          <w:tcPr>
            <w:tcW w:w="4477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任职时间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tcW w:w="724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企业联系人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职务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W w:w="10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手机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64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/>
                <w:color w:val="000000"/>
                <w:spacing w:val="0"/>
                <w:w w:val="100"/>
                <w:kern w:val="0"/>
                <w:position w:val="0"/>
                <w:sz w:val="21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2"/>
                <w:position w:val="0"/>
                <w:sz w:val="28"/>
                <w:lang w:val="en-US" w:eastAsia="zh-CN"/>
              </w:rPr>
              <w:t>工作经历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起始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时间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结束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时间</w:t>
            </w:r>
          </w:p>
        </w:tc>
        <w:tc>
          <w:tcPr>
            <w:tcW w:w="426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26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26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426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64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2"/>
                <w:position w:val="0"/>
                <w:sz w:val="28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2"/>
                <w:position w:val="0"/>
                <w:sz w:val="28"/>
                <w:lang w:val="en-US" w:eastAsia="zh-CN"/>
              </w:rPr>
              <w:t>获得主要荣誉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  <w:p>
            <w:pPr>
              <w:jc w:val="left"/>
              <w:rPr>
                <w:rFonts w:hint="eastAsia" w:ascii="方正小标宋简体" w:hAnsi="华文楷体" w:eastAsia="方正小标宋简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注：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可增附，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  <w:t>市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级以上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  <w:t>荣誉报送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授予时间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荣誉称号</w:t>
            </w: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授予部门（单位）</w:t>
            </w: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4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0"/>
                <w:position w:val="0"/>
                <w:sz w:val="28"/>
                <w:lang w:eastAsia="zh-CN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</w:rPr>
              <w:t>个人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val="en-US" w:eastAsia="zh-CN"/>
              </w:rPr>
              <w:t>简介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2"/>
                <w:position w:val="0"/>
                <w:sz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  <w:jc w:val="center"/>
        </w:trPr>
        <w:tc>
          <w:tcPr>
            <w:tcW w:w="8647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kern w:val="2"/>
                <w:position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lang w:val="en-US" w:eastAsia="zh-CN"/>
              </w:rPr>
              <w:t>含近年来主要业绩简述：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00字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以内，可单附报送，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电子版申报材料附上企业logo源文件、本人宣传照、企业宣传图片、产品高清图等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）</w:t>
            </w:r>
          </w:p>
          <w:p>
            <w:pPr>
              <w:rPr>
                <w:rFonts w:hint="eastAsia" w:ascii="仿宋_GB2312" w:hAnsi="华文楷体" w:eastAsia="仿宋_GB2312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4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方正小标宋简体" w:hAnsi="华文楷体" w:eastAsia="方正小标宋简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eastAsia="zh-CN"/>
              </w:rPr>
              <w:t>所在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</w:rPr>
              <w:t>企业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  <w:lang w:eastAsia="zh-CN"/>
              </w:rPr>
              <w:t>基本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</w:rPr>
              <w:t>情况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企业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W w:w="28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法定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代表人</w:t>
            </w:r>
          </w:p>
        </w:tc>
        <w:tc>
          <w:tcPr>
            <w:tcW w:w="12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性质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国有</w:t>
            </w:r>
          </w:p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社会信用统一代码</w:t>
            </w:r>
          </w:p>
        </w:tc>
        <w:tc>
          <w:tcPr>
            <w:tcW w:w="28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</w:rPr>
              <w:t>产品</w:t>
            </w:r>
          </w:p>
        </w:tc>
        <w:tc>
          <w:tcPr>
            <w:tcW w:w="310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64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方正小标宋简体" w:hAnsi="华文楷体" w:eastAsia="方正小标宋简体"/>
                <w:color w:val="000000"/>
                <w:spacing w:val="0"/>
                <w:w w:val="100"/>
                <w:position w:val="0"/>
                <w:sz w:val="21"/>
                <w:lang w:eastAsia="zh-CN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2"/>
                <w:position w:val="0"/>
                <w:sz w:val="28"/>
                <w:lang w:val="en-US" w:eastAsia="zh-CN"/>
              </w:rPr>
              <w:t>申报、推荐、审核意见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3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  <w:t>企业意见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主要负责人签字 并加盖公章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  <w:t>）</w:t>
            </w:r>
          </w:p>
        </w:tc>
        <w:tc>
          <w:tcPr>
            <w:tcW w:w="23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初审意见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（评审组负责人签字）</w:t>
            </w:r>
          </w:p>
        </w:tc>
        <w:tc>
          <w:tcPr>
            <w:tcW w:w="29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复审意见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sz w:val="28"/>
              </w:rPr>
              <w:t>*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（会长或秘书长签字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lang w:val="en-US" w:eastAsia="zh-CN"/>
              </w:rPr>
              <w:t>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3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23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  <w:lang w:eastAsia="zh-CN"/>
              </w:rPr>
            </w:pPr>
          </w:p>
        </w:tc>
        <w:tc>
          <w:tcPr>
            <w:tcW w:w="29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ker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70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0E22D36-B22E-4995-BF18-746981C12AC9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A331A0A-B437-4EB9-8759-6565BB83A4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7047508-13C3-41FD-823C-BA371337D16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B950B15-6F50-41AC-8E1A-ED506550F9A8}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  <w:embedRegular r:id="rId5" w:fontKey="{7C0F1340-1B9F-4DE0-9C97-DAD11FAE79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DEzMTYxZjQ5Y2M5NDI5MjIzZDU2MzdhNGQyOGIifQ=="/>
  </w:docVars>
  <w:rsids>
    <w:rsidRoot w:val="00000000"/>
    <w:rsid w:val="006A3C17"/>
    <w:rsid w:val="006E52B4"/>
    <w:rsid w:val="007646C7"/>
    <w:rsid w:val="00B50332"/>
    <w:rsid w:val="00FE0B1B"/>
    <w:rsid w:val="01292920"/>
    <w:rsid w:val="01391DD5"/>
    <w:rsid w:val="01540A68"/>
    <w:rsid w:val="01717703"/>
    <w:rsid w:val="017D4F56"/>
    <w:rsid w:val="01895BBF"/>
    <w:rsid w:val="0224187C"/>
    <w:rsid w:val="02DB4BB8"/>
    <w:rsid w:val="032433B3"/>
    <w:rsid w:val="03431E3B"/>
    <w:rsid w:val="03A3439C"/>
    <w:rsid w:val="03F43DFD"/>
    <w:rsid w:val="04112F29"/>
    <w:rsid w:val="04115E30"/>
    <w:rsid w:val="0424476B"/>
    <w:rsid w:val="04B35EA1"/>
    <w:rsid w:val="04F25BE7"/>
    <w:rsid w:val="05210CF2"/>
    <w:rsid w:val="05585BCD"/>
    <w:rsid w:val="05E706A8"/>
    <w:rsid w:val="061055CB"/>
    <w:rsid w:val="061E164B"/>
    <w:rsid w:val="065252DA"/>
    <w:rsid w:val="06951E83"/>
    <w:rsid w:val="06980563"/>
    <w:rsid w:val="070F75F8"/>
    <w:rsid w:val="07892EA3"/>
    <w:rsid w:val="07AF2567"/>
    <w:rsid w:val="07D94EB6"/>
    <w:rsid w:val="080C550B"/>
    <w:rsid w:val="085A3C8B"/>
    <w:rsid w:val="089F6F7A"/>
    <w:rsid w:val="08D0413C"/>
    <w:rsid w:val="091268D2"/>
    <w:rsid w:val="096305AB"/>
    <w:rsid w:val="098F4DBC"/>
    <w:rsid w:val="09B96FE9"/>
    <w:rsid w:val="09CF099C"/>
    <w:rsid w:val="0A493889"/>
    <w:rsid w:val="0A66704D"/>
    <w:rsid w:val="0AB6591C"/>
    <w:rsid w:val="0AE214FD"/>
    <w:rsid w:val="0B0E0C31"/>
    <w:rsid w:val="0B94409D"/>
    <w:rsid w:val="0B971067"/>
    <w:rsid w:val="0BA341A1"/>
    <w:rsid w:val="0BE92935"/>
    <w:rsid w:val="0BEE08D2"/>
    <w:rsid w:val="0C634865"/>
    <w:rsid w:val="0CA03204"/>
    <w:rsid w:val="0CC807F9"/>
    <w:rsid w:val="0D171CE0"/>
    <w:rsid w:val="0D4331D8"/>
    <w:rsid w:val="0D4728C2"/>
    <w:rsid w:val="0DE37EAD"/>
    <w:rsid w:val="0E104AD9"/>
    <w:rsid w:val="0E7654D5"/>
    <w:rsid w:val="0E891EFA"/>
    <w:rsid w:val="0EFA2F1B"/>
    <w:rsid w:val="0F7E326B"/>
    <w:rsid w:val="0F952EE3"/>
    <w:rsid w:val="0FDA597D"/>
    <w:rsid w:val="0FFB7E0F"/>
    <w:rsid w:val="10041F42"/>
    <w:rsid w:val="101A369C"/>
    <w:rsid w:val="108C24D9"/>
    <w:rsid w:val="10CD7B0B"/>
    <w:rsid w:val="110E19A1"/>
    <w:rsid w:val="11190D20"/>
    <w:rsid w:val="11260A0C"/>
    <w:rsid w:val="112E2225"/>
    <w:rsid w:val="112E2B80"/>
    <w:rsid w:val="118A4DAF"/>
    <w:rsid w:val="11910CAF"/>
    <w:rsid w:val="11B91A66"/>
    <w:rsid w:val="11BB308B"/>
    <w:rsid w:val="12D347DD"/>
    <w:rsid w:val="13B641D3"/>
    <w:rsid w:val="141434E5"/>
    <w:rsid w:val="147148A9"/>
    <w:rsid w:val="14A82EE4"/>
    <w:rsid w:val="14BB6692"/>
    <w:rsid w:val="15252A28"/>
    <w:rsid w:val="154D3167"/>
    <w:rsid w:val="15AB79DE"/>
    <w:rsid w:val="15BE177B"/>
    <w:rsid w:val="16660CB5"/>
    <w:rsid w:val="1678115D"/>
    <w:rsid w:val="16972A6F"/>
    <w:rsid w:val="16A30797"/>
    <w:rsid w:val="16D71CAE"/>
    <w:rsid w:val="17043272"/>
    <w:rsid w:val="170667CD"/>
    <w:rsid w:val="17313F48"/>
    <w:rsid w:val="17606A5A"/>
    <w:rsid w:val="178925A0"/>
    <w:rsid w:val="18085646"/>
    <w:rsid w:val="185C64F6"/>
    <w:rsid w:val="185F5F2F"/>
    <w:rsid w:val="186F6ED4"/>
    <w:rsid w:val="18F76751"/>
    <w:rsid w:val="18F84E73"/>
    <w:rsid w:val="1943221D"/>
    <w:rsid w:val="195F1371"/>
    <w:rsid w:val="19A371B8"/>
    <w:rsid w:val="19C018E0"/>
    <w:rsid w:val="1A0A6FCB"/>
    <w:rsid w:val="1A390A83"/>
    <w:rsid w:val="1A7541A1"/>
    <w:rsid w:val="1AA07596"/>
    <w:rsid w:val="1AB917C3"/>
    <w:rsid w:val="1B844E1C"/>
    <w:rsid w:val="1B984633"/>
    <w:rsid w:val="1C1B4EC6"/>
    <w:rsid w:val="1C563C5C"/>
    <w:rsid w:val="1D29219D"/>
    <w:rsid w:val="1D3B012B"/>
    <w:rsid w:val="1DD55A75"/>
    <w:rsid w:val="1DE13B0D"/>
    <w:rsid w:val="1DE166A6"/>
    <w:rsid w:val="1E993017"/>
    <w:rsid w:val="1FA908A0"/>
    <w:rsid w:val="200C6E95"/>
    <w:rsid w:val="201958D9"/>
    <w:rsid w:val="20AF0D74"/>
    <w:rsid w:val="20D5472B"/>
    <w:rsid w:val="21092A8B"/>
    <w:rsid w:val="21110DC5"/>
    <w:rsid w:val="21146BD6"/>
    <w:rsid w:val="21366A7E"/>
    <w:rsid w:val="213C0BE2"/>
    <w:rsid w:val="223B4D27"/>
    <w:rsid w:val="22611BD4"/>
    <w:rsid w:val="228642D9"/>
    <w:rsid w:val="22BF471C"/>
    <w:rsid w:val="22F53B79"/>
    <w:rsid w:val="22FF66BE"/>
    <w:rsid w:val="230930B2"/>
    <w:rsid w:val="23614E81"/>
    <w:rsid w:val="23773E97"/>
    <w:rsid w:val="237A6957"/>
    <w:rsid w:val="23C63B72"/>
    <w:rsid w:val="23D82119"/>
    <w:rsid w:val="23F6512F"/>
    <w:rsid w:val="2428060F"/>
    <w:rsid w:val="24285FC7"/>
    <w:rsid w:val="24555836"/>
    <w:rsid w:val="24743465"/>
    <w:rsid w:val="247E12EC"/>
    <w:rsid w:val="24CE642E"/>
    <w:rsid w:val="25395220"/>
    <w:rsid w:val="257B298D"/>
    <w:rsid w:val="263B4109"/>
    <w:rsid w:val="269832D9"/>
    <w:rsid w:val="26995118"/>
    <w:rsid w:val="26B34233"/>
    <w:rsid w:val="26C40F03"/>
    <w:rsid w:val="27470EB4"/>
    <w:rsid w:val="2770739B"/>
    <w:rsid w:val="27A74348"/>
    <w:rsid w:val="27A97EC4"/>
    <w:rsid w:val="27C052F3"/>
    <w:rsid w:val="27CA5445"/>
    <w:rsid w:val="28170C83"/>
    <w:rsid w:val="28171627"/>
    <w:rsid w:val="28367C25"/>
    <w:rsid w:val="285F237B"/>
    <w:rsid w:val="28D93B67"/>
    <w:rsid w:val="28E40665"/>
    <w:rsid w:val="29052EE6"/>
    <w:rsid w:val="29470946"/>
    <w:rsid w:val="2A3B23C2"/>
    <w:rsid w:val="2A466E7D"/>
    <w:rsid w:val="2AF60754"/>
    <w:rsid w:val="2B2A31D7"/>
    <w:rsid w:val="2C2E77A6"/>
    <w:rsid w:val="2C5516D4"/>
    <w:rsid w:val="2C824AC3"/>
    <w:rsid w:val="2CD47EBE"/>
    <w:rsid w:val="2D016316"/>
    <w:rsid w:val="2D7B57D4"/>
    <w:rsid w:val="2DDE68BC"/>
    <w:rsid w:val="2E12232C"/>
    <w:rsid w:val="2EE7101B"/>
    <w:rsid w:val="2F362F86"/>
    <w:rsid w:val="2F412C9F"/>
    <w:rsid w:val="2FBA0669"/>
    <w:rsid w:val="2FC71915"/>
    <w:rsid w:val="30185F4F"/>
    <w:rsid w:val="301B57BD"/>
    <w:rsid w:val="30665F78"/>
    <w:rsid w:val="30AD56A3"/>
    <w:rsid w:val="30CC0DB7"/>
    <w:rsid w:val="30EC24F3"/>
    <w:rsid w:val="30F403AD"/>
    <w:rsid w:val="31692558"/>
    <w:rsid w:val="31A17801"/>
    <w:rsid w:val="322E4251"/>
    <w:rsid w:val="325C4BB9"/>
    <w:rsid w:val="325D1940"/>
    <w:rsid w:val="32857B54"/>
    <w:rsid w:val="331D2104"/>
    <w:rsid w:val="332454C9"/>
    <w:rsid w:val="33381209"/>
    <w:rsid w:val="3366404B"/>
    <w:rsid w:val="33DC34B5"/>
    <w:rsid w:val="34577D14"/>
    <w:rsid w:val="346B2E06"/>
    <w:rsid w:val="348F63A7"/>
    <w:rsid w:val="35092EF7"/>
    <w:rsid w:val="35D42696"/>
    <w:rsid w:val="35E839AA"/>
    <w:rsid w:val="36966F8A"/>
    <w:rsid w:val="36E12B34"/>
    <w:rsid w:val="36F14125"/>
    <w:rsid w:val="376E08C8"/>
    <w:rsid w:val="37711BBD"/>
    <w:rsid w:val="379D6453"/>
    <w:rsid w:val="37D837B6"/>
    <w:rsid w:val="38075085"/>
    <w:rsid w:val="38D11B52"/>
    <w:rsid w:val="38DD7AB3"/>
    <w:rsid w:val="3AA64A96"/>
    <w:rsid w:val="3AC21485"/>
    <w:rsid w:val="3AD21573"/>
    <w:rsid w:val="3B1206F6"/>
    <w:rsid w:val="3B4F0CE3"/>
    <w:rsid w:val="3B7E1E3D"/>
    <w:rsid w:val="3BBE6110"/>
    <w:rsid w:val="3BC41B98"/>
    <w:rsid w:val="3C34666B"/>
    <w:rsid w:val="3C4C6976"/>
    <w:rsid w:val="3C7A0AE3"/>
    <w:rsid w:val="3D480B56"/>
    <w:rsid w:val="3D784AC3"/>
    <w:rsid w:val="3D9C6A1A"/>
    <w:rsid w:val="3DAF6088"/>
    <w:rsid w:val="3DBB042B"/>
    <w:rsid w:val="3DBF30EF"/>
    <w:rsid w:val="3DE62B96"/>
    <w:rsid w:val="3DFE611C"/>
    <w:rsid w:val="3E413EA6"/>
    <w:rsid w:val="3E523798"/>
    <w:rsid w:val="3EEE0A27"/>
    <w:rsid w:val="3F094C90"/>
    <w:rsid w:val="3F4906F3"/>
    <w:rsid w:val="3F994204"/>
    <w:rsid w:val="3FE4087E"/>
    <w:rsid w:val="3FE639C0"/>
    <w:rsid w:val="40007FEE"/>
    <w:rsid w:val="405F381E"/>
    <w:rsid w:val="406618E1"/>
    <w:rsid w:val="409551F5"/>
    <w:rsid w:val="409C4376"/>
    <w:rsid w:val="40C4263C"/>
    <w:rsid w:val="40D65431"/>
    <w:rsid w:val="40FD2B9E"/>
    <w:rsid w:val="41A82A77"/>
    <w:rsid w:val="41B229A7"/>
    <w:rsid w:val="41BE43D6"/>
    <w:rsid w:val="41C43946"/>
    <w:rsid w:val="41CF42AF"/>
    <w:rsid w:val="424F6C44"/>
    <w:rsid w:val="4265325D"/>
    <w:rsid w:val="43597D48"/>
    <w:rsid w:val="436B5ACE"/>
    <w:rsid w:val="439048F5"/>
    <w:rsid w:val="44583D69"/>
    <w:rsid w:val="44C5147E"/>
    <w:rsid w:val="44F74853"/>
    <w:rsid w:val="45792344"/>
    <w:rsid w:val="461F68DC"/>
    <w:rsid w:val="4648017F"/>
    <w:rsid w:val="46A9782B"/>
    <w:rsid w:val="46EB42B1"/>
    <w:rsid w:val="473A6027"/>
    <w:rsid w:val="477517FF"/>
    <w:rsid w:val="47827FF8"/>
    <w:rsid w:val="484A470D"/>
    <w:rsid w:val="48686023"/>
    <w:rsid w:val="49406751"/>
    <w:rsid w:val="49436E1C"/>
    <w:rsid w:val="49524D75"/>
    <w:rsid w:val="49767EC4"/>
    <w:rsid w:val="49E837F4"/>
    <w:rsid w:val="4A495BDA"/>
    <w:rsid w:val="4A4C2039"/>
    <w:rsid w:val="4AF869CF"/>
    <w:rsid w:val="4B0D4C02"/>
    <w:rsid w:val="4BE667B6"/>
    <w:rsid w:val="4C2625E5"/>
    <w:rsid w:val="4C6037C6"/>
    <w:rsid w:val="4CB56B56"/>
    <w:rsid w:val="4D8B1DBC"/>
    <w:rsid w:val="4DAB284C"/>
    <w:rsid w:val="4DC54B24"/>
    <w:rsid w:val="4E3F7F96"/>
    <w:rsid w:val="4E586EB2"/>
    <w:rsid w:val="4E8C0955"/>
    <w:rsid w:val="4F024353"/>
    <w:rsid w:val="50155E61"/>
    <w:rsid w:val="502F10E2"/>
    <w:rsid w:val="505F7DFC"/>
    <w:rsid w:val="50656FDA"/>
    <w:rsid w:val="518A5733"/>
    <w:rsid w:val="51B50C26"/>
    <w:rsid w:val="51B76E30"/>
    <w:rsid w:val="51EE1782"/>
    <w:rsid w:val="51F41FE8"/>
    <w:rsid w:val="521D4F6D"/>
    <w:rsid w:val="52E25ECB"/>
    <w:rsid w:val="52EB30D6"/>
    <w:rsid w:val="537A1EB8"/>
    <w:rsid w:val="54AE6214"/>
    <w:rsid w:val="54CA32EC"/>
    <w:rsid w:val="54F711E9"/>
    <w:rsid w:val="55360C3A"/>
    <w:rsid w:val="55662C27"/>
    <w:rsid w:val="557544AA"/>
    <w:rsid w:val="55E20CFF"/>
    <w:rsid w:val="564F5CA4"/>
    <w:rsid w:val="565D7A37"/>
    <w:rsid w:val="566562A1"/>
    <w:rsid w:val="56745C75"/>
    <w:rsid w:val="56786CEE"/>
    <w:rsid w:val="568C1972"/>
    <w:rsid w:val="57812A0C"/>
    <w:rsid w:val="581461CC"/>
    <w:rsid w:val="58F87A0C"/>
    <w:rsid w:val="5972397E"/>
    <w:rsid w:val="59971F48"/>
    <w:rsid w:val="59E70B54"/>
    <w:rsid w:val="59FA371A"/>
    <w:rsid w:val="5A1A7AE7"/>
    <w:rsid w:val="5A1B6EF0"/>
    <w:rsid w:val="5A360009"/>
    <w:rsid w:val="5A8D718D"/>
    <w:rsid w:val="5A9E1F57"/>
    <w:rsid w:val="5AB932CE"/>
    <w:rsid w:val="5B2B06FA"/>
    <w:rsid w:val="5B964FC8"/>
    <w:rsid w:val="5BBA3806"/>
    <w:rsid w:val="5C9C7B72"/>
    <w:rsid w:val="5C9F314E"/>
    <w:rsid w:val="5D0B660A"/>
    <w:rsid w:val="5D0F5395"/>
    <w:rsid w:val="5DDB3EEB"/>
    <w:rsid w:val="5E4B227C"/>
    <w:rsid w:val="5E8E5228"/>
    <w:rsid w:val="5F5A3EC0"/>
    <w:rsid w:val="5F9E56A8"/>
    <w:rsid w:val="5FF62F76"/>
    <w:rsid w:val="6055702F"/>
    <w:rsid w:val="606A3B2D"/>
    <w:rsid w:val="6072440A"/>
    <w:rsid w:val="60D55907"/>
    <w:rsid w:val="61101D56"/>
    <w:rsid w:val="61762A9D"/>
    <w:rsid w:val="627A54BB"/>
    <w:rsid w:val="63587DA2"/>
    <w:rsid w:val="635D2C0F"/>
    <w:rsid w:val="639A712B"/>
    <w:rsid w:val="63AD6A76"/>
    <w:rsid w:val="63E26DBC"/>
    <w:rsid w:val="63E41A01"/>
    <w:rsid w:val="65904891"/>
    <w:rsid w:val="65C9251A"/>
    <w:rsid w:val="65F95C7F"/>
    <w:rsid w:val="665662C0"/>
    <w:rsid w:val="666D1BC7"/>
    <w:rsid w:val="66963E6A"/>
    <w:rsid w:val="66BB2591"/>
    <w:rsid w:val="66D86870"/>
    <w:rsid w:val="676A6381"/>
    <w:rsid w:val="677C0721"/>
    <w:rsid w:val="6791426B"/>
    <w:rsid w:val="67EC01D6"/>
    <w:rsid w:val="689C63B8"/>
    <w:rsid w:val="68E6598B"/>
    <w:rsid w:val="68FC1318"/>
    <w:rsid w:val="695D07BA"/>
    <w:rsid w:val="69DB2E17"/>
    <w:rsid w:val="6A0F660E"/>
    <w:rsid w:val="6B1D08F6"/>
    <w:rsid w:val="6B4C43BC"/>
    <w:rsid w:val="6B9D6443"/>
    <w:rsid w:val="6BA230DF"/>
    <w:rsid w:val="6BD360A4"/>
    <w:rsid w:val="6BE27C63"/>
    <w:rsid w:val="6C432D29"/>
    <w:rsid w:val="6C4720DD"/>
    <w:rsid w:val="6C533B77"/>
    <w:rsid w:val="6C564E10"/>
    <w:rsid w:val="6D022C1F"/>
    <w:rsid w:val="6D7256C0"/>
    <w:rsid w:val="6D765C0A"/>
    <w:rsid w:val="6DA44962"/>
    <w:rsid w:val="6DC12783"/>
    <w:rsid w:val="6E3B2536"/>
    <w:rsid w:val="6E9D6B38"/>
    <w:rsid w:val="6EC24798"/>
    <w:rsid w:val="6F5053D5"/>
    <w:rsid w:val="6FBD736C"/>
    <w:rsid w:val="6FCB3510"/>
    <w:rsid w:val="703A0FEB"/>
    <w:rsid w:val="71516A81"/>
    <w:rsid w:val="71554455"/>
    <w:rsid w:val="716C285D"/>
    <w:rsid w:val="71B64EE6"/>
    <w:rsid w:val="721A6906"/>
    <w:rsid w:val="727B079E"/>
    <w:rsid w:val="72A20D03"/>
    <w:rsid w:val="72C62004"/>
    <w:rsid w:val="72FF7977"/>
    <w:rsid w:val="73007FDB"/>
    <w:rsid w:val="73A3530D"/>
    <w:rsid w:val="73CB5048"/>
    <w:rsid w:val="73CF156B"/>
    <w:rsid w:val="74543C48"/>
    <w:rsid w:val="746B3B0F"/>
    <w:rsid w:val="748B53EC"/>
    <w:rsid w:val="74E8556A"/>
    <w:rsid w:val="75022074"/>
    <w:rsid w:val="756032B6"/>
    <w:rsid w:val="75B20E47"/>
    <w:rsid w:val="75E24004"/>
    <w:rsid w:val="7649345B"/>
    <w:rsid w:val="765F797D"/>
    <w:rsid w:val="76BE2CA4"/>
    <w:rsid w:val="76D6236D"/>
    <w:rsid w:val="771D46AB"/>
    <w:rsid w:val="77866C90"/>
    <w:rsid w:val="77AA7D5E"/>
    <w:rsid w:val="77F13127"/>
    <w:rsid w:val="784D12CA"/>
    <w:rsid w:val="78A606D3"/>
    <w:rsid w:val="797E6097"/>
    <w:rsid w:val="7A4C5BB9"/>
    <w:rsid w:val="7A694CC9"/>
    <w:rsid w:val="7A77238E"/>
    <w:rsid w:val="7AB07E9C"/>
    <w:rsid w:val="7BBC551A"/>
    <w:rsid w:val="7C01380A"/>
    <w:rsid w:val="7C9B3074"/>
    <w:rsid w:val="7D086984"/>
    <w:rsid w:val="7D220B20"/>
    <w:rsid w:val="7D4504BA"/>
    <w:rsid w:val="7DF6031B"/>
    <w:rsid w:val="7E3B77BE"/>
    <w:rsid w:val="7EDB5453"/>
    <w:rsid w:val="7EF979B3"/>
    <w:rsid w:val="7F2C7BE2"/>
    <w:rsid w:val="7FB30407"/>
    <w:rsid w:val="7FB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tabs>
        <w:tab w:val="right" w:leader="dot" w:pos="9060"/>
      </w:tabs>
      <w:spacing w:after="100" w:line="600" w:lineRule="exact"/>
      <w:jc w:val="left"/>
    </w:pPr>
    <w:rPr>
      <w:rFonts w:ascii="Calibri" w:hAnsi="Calibri" w:eastAsia="宋体" w:cs="Times New Roman"/>
      <w:kern w:val="0"/>
      <w:sz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"/>
    <w:basedOn w:val="1"/>
    <w:link w:val="7"/>
    <w:qFormat/>
    <w:uiPriority w:val="0"/>
    <w:pPr>
      <w:widowControl/>
      <w:jc w:val="left"/>
    </w:p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2693</Words>
  <Characters>2828</Characters>
  <Lines>0</Lines>
  <Paragraphs>0</Paragraphs>
  <TotalTime>5</TotalTime>
  <ScaleCrop>false</ScaleCrop>
  <LinksUpToDate>false</LinksUpToDate>
  <CharactersWithSpaces>2941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2020-11-10T07:11:00Z</dcterms:created>
  <dc:creator>ATM</dc:creator>
  <cp:lastModifiedBy>q</cp:lastModifiedBy>
  <cp:lastPrinted>2020-11-19T03:35:00Z</cp:lastPrinted>
  <dcterms:modified xsi:type="dcterms:W3CDTF">2022-11-14T08:50:05Z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1D65B26E7EF24006982CC0C55CC4CBBF</vt:lpwstr>
  </property>
</Properties>
</file>