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left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 xml:space="preserve">附件： </w:t>
      </w: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 xml:space="preserve">                     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企业项目对接需求表</w:t>
      </w:r>
    </w:p>
    <w:bookmarkEnd w:id="0"/>
    <w:p>
      <w:pPr>
        <w:rPr>
          <w:rFonts w:hint="default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  <w:t>填报企业：（盖章）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4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已合作开工或待开工项目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项目对接需求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产品供应需求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合作意向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企业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（产业）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产业链对接（招引）需求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项目推进难点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其他需求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联系人及手机号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88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6"/>
                <w:w w:val="9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default" w:ascii="方正隶变简体" w:hAnsi="方正隶变简体" w:eastAsia="方正隶变简体" w:cs="方正隶变简体"/>
                <w:b/>
                <w:bCs/>
                <w:i w:val="0"/>
                <w:caps w:val="0"/>
                <w:color w:val="333333"/>
                <w:spacing w:val="6"/>
                <w:w w:val="9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隶变简体" w:hAnsi="方正隶变简体" w:eastAsia="方正隶变简体" w:cs="方正隶变简体"/>
                <w:b/>
                <w:bCs/>
                <w:i w:val="0"/>
                <w:caps w:val="0"/>
                <w:color w:val="333333"/>
                <w:spacing w:val="6"/>
                <w:w w:val="9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13283" w:type="dxa"/>
            <w:gridSpan w:val="9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atLeast"/>
              <w:ind w:right="0"/>
              <w:jc w:val="center"/>
              <w:textAlignment w:val="baseline"/>
              <w:rPr>
                <w:rFonts w:hint="eastAsia" w:ascii="方正隶变简体" w:hAnsi="方正隶变简体" w:eastAsia="方正隶变简体" w:cs="方正隶变简体"/>
                <w:b/>
                <w:bCs/>
                <w:i w:val="0"/>
                <w:caps w:val="0"/>
                <w:color w:val="333333"/>
                <w:spacing w:val="6"/>
                <w:w w:val="9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隶变简体" w:hAnsi="方正隶变简体" w:eastAsia="方正隶变简体" w:cs="方正隶变简体"/>
                <w:b/>
                <w:bCs/>
                <w:i w:val="0"/>
                <w:caps w:val="0"/>
                <w:color w:val="333333"/>
                <w:spacing w:val="6"/>
                <w:w w:val="95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可选填或多填，可后附表格，咨询电话8252966，盖章扫描后发送至zzqixie@163.com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D74F3"/>
    <w:rsid w:val="6EB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2021-05-26T06:41:00Z</dcterms:created>
  <dc:creator>张  倩</dc:creator>
  <cp:lastModifiedBy>张  倩</cp:lastModifiedBy>
  <dcterms:modified xsi:type="dcterms:W3CDTF">2021-05-26T06:41:53Z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